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40" w:rsidRDefault="006B1540" w:rsidP="006B1540">
      <w:pPr>
        <w:shd w:val="clear" w:color="auto" w:fill="FFFFFF"/>
        <w:rPr>
          <w:rFonts w:cstheme="minorHAnsi"/>
          <w:b/>
        </w:rPr>
      </w:pPr>
      <w:r>
        <w:rPr>
          <w:rFonts w:cstheme="minorHAnsi"/>
          <w:b/>
        </w:rPr>
        <w:t>Book List</w:t>
      </w:r>
      <w:r>
        <w:rPr>
          <w:rFonts w:cstheme="minorHAnsi"/>
          <w:b/>
        </w:rPr>
        <w:br/>
      </w:r>
    </w:p>
    <w:p w:rsidR="006B1540" w:rsidRPr="00371F10" w:rsidRDefault="006B1540" w:rsidP="006B1540">
      <w:pPr>
        <w:shd w:val="clear" w:color="auto" w:fill="FFFFFF"/>
        <w:rPr>
          <w:rStyle w:val="Hyperlink"/>
          <w:rFonts w:cstheme="minorHAnsi"/>
        </w:rPr>
      </w:pPr>
      <w:r>
        <w:rPr>
          <w:rFonts w:cstheme="minorHAnsi"/>
          <w:b/>
        </w:rPr>
        <w:t>Parents &amp; Families</w:t>
      </w:r>
      <w:r w:rsidRPr="00371F10">
        <w:rPr>
          <w:rFonts w:cstheme="minorHAnsi"/>
        </w:rPr>
        <w:fldChar w:fldCharType="begin"/>
      </w:r>
      <w:r w:rsidRPr="00371F10">
        <w:rPr>
          <w:rFonts w:cstheme="minorHAnsi"/>
        </w:rPr>
        <w:instrText xml:space="preserve"> HYPERLINK "https://www.amazon.ca/This-Book-Parents-Gay-Kids/dp/1452127530/ref=sr_1_1?ie=UTF8&amp;qid=1486045279&amp;sr=8-1&amp;keywords=THis+Is+a+book+for+parents+of+gay+kids" \o "This Is a Book for Parents of Gay Kids: A Question &amp; Answer Guide to Everyday Life" </w:instrText>
      </w:r>
      <w:r w:rsidRPr="00371F10">
        <w:rPr>
          <w:rFonts w:cstheme="minorHAnsi"/>
        </w:rPr>
        <w:fldChar w:fldCharType="separate"/>
      </w:r>
    </w:p>
    <w:p w:rsidR="005C09D4" w:rsidRPr="005C09D4" w:rsidRDefault="006B1540" w:rsidP="005C09D4">
      <w:pPr>
        <w:pStyle w:val="Heading2"/>
        <w:numPr>
          <w:ilvl w:val="0"/>
          <w:numId w:val="1"/>
        </w:numPr>
        <w:shd w:val="clear" w:color="auto" w:fill="FFFFFF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371F10">
        <w:rPr>
          <w:rFonts w:asciiTheme="minorHAnsi" w:hAnsiTheme="minorHAnsi" w:cstheme="minorHAnsi"/>
          <w:color w:val="auto"/>
          <w:sz w:val="22"/>
          <w:szCs w:val="22"/>
        </w:rPr>
        <w:t xml:space="preserve">This Is a Book for Parents of Gay Kids: A Question &amp; Answer Guide to Everyday Life - </w:t>
      </w:r>
      <w:r w:rsidRPr="00371F10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Pr="00371F10">
        <w:rPr>
          <w:rStyle w:val="a-size-small"/>
          <w:rFonts w:asciiTheme="minorHAnsi" w:hAnsiTheme="minorHAnsi" w:cstheme="minorHAnsi"/>
          <w:color w:val="auto"/>
          <w:sz w:val="22"/>
          <w:szCs w:val="22"/>
        </w:rPr>
        <w:t>Kristin Russo and</w:t>
      </w:r>
      <w:r w:rsidRPr="00371F10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 </w:t>
      </w:r>
      <w:r w:rsidRPr="00371F10">
        <w:rPr>
          <w:rStyle w:val="a-size-small"/>
          <w:rFonts w:asciiTheme="minorHAnsi" w:hAnsiTheme="minorHAnsi" w:cstheme="minorHAnsi"/>
          <w:color w:val="auto"/>
          <w:sz w:val="22"/>
          <w:szCs w:val="22"/>
        </w:rPr>
        <w:t>Dannielle Owens-Reid</w:t>
      </w:r>
    </w:p>
    <w:p w:rsidR="006B1540" w:rsidRPr="00371F10" w:rsidRDefault="006B1540" w:rsidP="006B1540">
      <w:pPr>
        <w:pStyle w:val="ListParagraph"/>
        <w:numPr>
          <w:ilvl w:val="0"/>
          <w:numId w:val="1"/>
        </w:numPr>
        <w:rPr>
          <w:rFonts w:cstheme="minorHAnsi"/>
        </w:rPr>
      </w:pPr>
      <w:r w:rsidRPr="00371F10">
        <w:rPr>
          <w:rFonts w:cstheme="minorHAnsi"/>
        </w:rPr>
        <w:t xml:space="preserve">The Transgender Child </w:t>
      </w:r>
      <w:r w:rsidRPr="00371F10">
        <w:rPr>
          <w:rFonts w:cstheme="minorHAnsi"/>
          <w:color w:val="111111"/>
          <w:shd w:val="clear" w:color="auto" w:fill="FFFFFF"/>
        </w:rPr>
        <w:t>by</w:t>
      </w:r>
      <w:r w:rsidRPr="00371F10">
        <w:rPr>
          <w:rStyle w:val="apple-converted-space"/>
          <w:rFonts w:cstheme="minorHAnsi"/>
          <w:color w:val="111111"/>
          <w:shd w:val="clear" w:color="auto" w:fill="FFFFFF"/>
        </w:rPr>
        <w:t> </w:t>
      </w:r>
      <w:hyperlink r:id="rId5" w:history="1">
        <w:r w:rsidRPr="00371F10">
          <w:rPr>
            <w:rStyle w:val="Hyperlink"/>
            <w:rFonts w:cstheme="minorHAnsi"/>
            <w:shd w:val="clear" w:color="auto" w:fill="FFFFFF"/>
          </w:rPr>
          <w:t>Stephanie A. Brill</w:t>
        </w:r>
      </w:hyperlink>
      <w:r w:rsidRPr="00371F10">
        <w:rPr>
          <w:rStyle w:val="apple-converted-space"/>
          <w:rFonts w:cstheme="minorHAnsi"/>
          <w:shd w:val="clear" w:color="auto" w:fill="FFFFFF"/>
        </w:rPr>
        <w:t> </w:t>
      </w:r>
      <w:r w:rsidRPr="00371F10">
        <w:rPr>
          <w:rStyle w:val="a-color-secondary"/>
          <w:rFonts w:cstheme="minorHAnsi"/>
          <w:shd w:val="clear" w:color="auto" w:fill="FFFFFF"/>
        </w:rPr>
        <w:t>(Author),</w:t>
      </w:r>
      <w:r w:rsidRPr="00371F10">
        <w:rPr>
          <w:rStyle w:val="apple-converted-space"/>
          <w:rFonts w:cstheme="minorHAnsi"/>
          <w:shd w:val="clear" w:color="auto" w:fill="FFFFFF"/>
        </w:rPr>
        <w:t> </w:t>
      </w:r>
      <w:hyperlink r:id="rId6" w:history="1">
        <w:r w:rsidRPr="00371F10">
          <w:rPr>
            <w:rStyle w:val="Hyperlink"/>
            <w:rFonts w:cstheme="minorHAnsi"/>
            <w:shd w:val="clear" w:color="auto" w:fill="FFFFFF"/>
          </w:rPr>
          <w:t>Rachel Pepper</w:t>
        </w:r>
      </w:hyperlink>
      <w:r w:rsidRPr="00371F10">
        <w:rPr>
          <w:rStyle w:val="apple-converted-space"/>
          <w:rFonts w:cstheme="minorHAnsi"/>
          <w:shd w:val="clear" w:color="auto" w:fill="FFFFFF"/>
        </w:rPr>
        <w:t> </w:t>
      </w:r>
      <w:r w:rsidRPr="00371F10">
        <w:rPr>
          <w:rStyle w:val="a-color-secondary"/>
          <w:rFonts w:cstheme="minorHAnsi"/>
          <w:shd w:val="clear" w:color="auto" w:fill="FFFFFF"/>
        </w:rPr>
        <w:t>(Author)</w:t>
      </w:r>
    </w:p>
    <w:p w:rsidR="006B1540" w:rsidRPr="00703441" w:rsidRDefault="006B1540" w:rsidP="006B1540">
      <w:pPr>
        <w:pStyle w:val="ListParagraph"/>
        <w:numPr>
          <w:ilvl w:val="0"/>
          <w:numId w:val="1"/>
        </w:numPr>
        <w:rPr>
          <w:rStyle w:val="a-color-secondary"/>
          <w:rFonts w:cstheme="minorHAnsi"/>
        </w:rPr>
      </w:pPr>
      <w:r w:rsidRPr="00371F10">
        <w:rPr>
          <w:rFonts w:cstheme="minorHAnsi"/>
        </w:rPr>
        <w:t xml:space="preserve">The Transgender Teen </w:t>
      </w:r>
      <w:r w:rsidRPr="00371F10">
        <w:rPr>
          <w:rStyle w:val="apple-converted-space"/>
          <w:rFonts w:cstheme="minorHAnsi"/>
          <w:shd w:val="clear" w:color="auto" w:fill="FFFFFF"/>
        </w:rPr>
        <w:t> </w:t>
      </w:r>
      <w:hyperlink r:id="rId7" w:history="1">
        <w:r w:rsidRPr="00371F10">
          <w:rPr>
            <w:rStyle w:val="Hyperlink"/>
            <w:rFonts w:cstheme="minorHAnsi"/>
            <w:shd w:val="clear" w:color="auto" w:fill="FFFFFF"/>
          </w:rPr>
          <w:t>Stephanie A. Brill</w:t>
        </w:r>
      </w:hyperlink>
      <w:r w:rsidRPr="00371F10">
        <w:rPr>
          <w:rStyle w:val="apple-converted-space"/>
          <w:rFonts w:cstheme="minorHAnsi"/>
          <w:shd w:val="clear" w:color="auto" w:fill="FFFFFF"/>
        </w:rPr>
        <w:t> </w:t>
      </w:r>
      <w:r w:rsidRPr="00371F10">
        <w:rPr>
          <w:rStyle w:val="a-color-secondary"/>
          <w:rFonts w:cstheme="minorHAnsi"/>
          <w:shd w:val="clear" w:color="auto" w:fill="FFFFFF"/>
        </w:rPr>
        <w:t>(Author),</w:t>
      </w:r>
      <w:r w:rsidRPr="00371F10">
        <w:rPr>
          <w:rStyle w:val="apple-converted-space"/>
          <w:rFonts w:cstheme="minorHAnsi"/>
          <w:shd w:val="clear" w:color="auto" w:fill="FFFFFF"/>
        </w:rPr>
        <w:t> </w:t>
      </w:r>
      <w:hyperlink r:id="rId8" w:history="1">
        <w:r w:rsidRPr="00371F10">
          <w:rPr>
            <w:rStyle w:val="Hyperlink"/>
            <w:rFonts w:cstheme="minorHAnsi"/>
            <w:shd w:val="clear" w:color="auto" w:fill="FFFFFF"/>
          </w:rPr>
          <w:t>Lisa Kenney</w:t>
        </w:r>
      </w:hyperlink>
      <w:r w:rsidRPr="00371F10">
        <w:rPr>
          <w:rStyle w:val="apple-converted-space"/>
          <w:rFonts w:cstheme="minorHAnsi"/>
          <w:shd w:val="clear" w:color="auto" w:fill="FFFFFF"/>
        </w:rPr>
        <w:t> </w:t>
      </w:r>
      <w:r w:rsidRPr="00371F10">
        <w:rPr>
          <w:rStyle w:val="a-color-secondary"/>
          <w:rFonts w:cstheme="minorHAnsi"/>
          <w:shd w:val="clear" w:color="auto" w:fill="FFFFFF"/>
        </w:rPr>
        <w:t>(Author)</w:t>
      </w:r>
    </w:p>
    <w:p w:rsidR="006B1540" w:rsidRPr="00703441" w:rsidRDefault="006B1540" w:rsidP="006B1540">
      <w:pPr>
        <w:pStyle w:val="ListParagraph"/>
        <w:numPr>
          <w:ilvl w:val="0"/>
          <w:numId w:val="1"/>
        </w:numPr>
        <w:rPr>
          <w:rStyle w:val="a-color-secondary"/>
          <w:rFonts w:cstheme="minorHAnsi"/>
        </w:rPr>
      </w:pPr>
      <w:r>
        <w:rPr>
          <w:rStyle w:val="a-color-secondary"/>
          <w:rFonts w:cstheme="minorHAnsi"/>
          <w:shd w:val="clear" w:color="auto" w:fill="FFFFFF"/>
        </w:rPr>
        <w:t xml:space="preserve">Always My Child: A Parent’s Guide to Understanding Your Gay, Lesbian, Bisexual, Transgender or Questioning Son or Daughter by Kevin Jennings </w:t>
      </w:r>
    </w:p>
    <w:p w:rsidR="006B1540" w:rsidRDefault="006B1540" w:rsidP="006B1540">
      <w:pPr>
        <w:pStyle w:val="ListParagraph"/>
        <w:numPr>
          <w:ilvl w:val="0"/>
          <w:numId w:val="1"/>
        </w:numPr>
        <w:rPr>
          <w:rFonts w:cstheme="minorHAnsi"/>
        </w:rPr>
      </w:pPr>
      <w:r w:rsidRPr="00371F10">
        <w:rPr>
          <w:rFonts w:cstheme="minorHAnsi"/>
        </w:rPr>
        <w:t xml:space="preserve">Supporting Your Transgender Teen by Irwin Kreiger </w:t>
      </w:r>
    </w:p>
    <w:p w:rsidR="005C09D4" w:rsidRPr="00371F10" w:rsidRDefault="005C09D4" w:rsidP="006B15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Transgender Children and Youth: Cultivating Pride and Joy with Families in Transition by Elijah C. Nealy</w:t>
      </w:r>
      <w:bookmarkStart w:id="0" w:name="_GoBack"/>
      <w:bookmarkEnd w:id="0"/>
    </w:p>
    <w:p w:rsidR="006B1540" w:rsidRPr="00371F10" w:rsidRDefault="006B1540" w:rsidP="006B154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Cs/>
          <w:color w:val="111111"/>
          <w:kern w:val="36"/>
          <w:lang w:eastAsia="en-CA"/>
        </w:rPr>
      </w:pPr>
      <w:r w:rsidRPr="00371F10">
        <w:rPr>
          <w:rFonts w:eastAsia="Times New Roman" w:cstheme="minorHAnsi"/>
          <w:bCs/>
          <w:kern w:val="36"/>
          <w:lang w:eastAsia="en-CA"/>
        </w:rPr>
        <w:t>The Gender Creative Child: Pathways for Nurturing and Supporting Children Who Live Outside Gender Boxes </w:t>
      </w:r>
      <w:r w:rsidRPr="00371F10">
        <w:rPr>
          <w:rFonts w:eastAsia="Times New Roman" w:cstheme="minorHAnsi"/>
          <w:lang w:eastAsia="en-CA"/>
        </w:rPr>
        <w:t>by </w:t>
      </w:r>
      <w:hyperlink r:id="rId9" w:history="1">
        <w:r w:rsidRPr="00371F10">
          <w:rPr>
            <w:rFonts w:eastAsia="Times New Roman" w:cstheme="minorHAnsi"/>
            <w:lang w:eastAsia="en-CA"/>
          </w:rPr>
          <w:t>Diane Ehrensaft</w:t>
        </w:r>
      </w:hyperlink>
      <w:r w:rsidRPr="00371F10">
        <w:rPr>
          <w:rFonts w:eastAsia="Times New Roman" w:cstheme="minorHAnsi"/>
          <w:lang w:eastAsia="en-CA"/>
        </w:rPr>
        <w:t> (Author), </w:t>
      </w:r>
      <w:hyperlink r:id="rId10" w:history="1">
        <w:r w:rsidRPr="00371F10">
          <w:rPr>
            <w:rFonts w:eastAsia="Times New Roman" w:cstheme="minorHAnsi"/>
            <w:lang w:eastAsia="en-CA"/>
          </w:rPr>
          <w:t>Norman Spack</w:t>
        </w:r>
      </w:hyperlink>
      <w:r w:rsidRPr="00371F10">
        <w:rPr>
          <w:rFonts w:eastAsia="Times New Roman" w:cstheme="minorHAnsi"/>
          <w:lang w:eastAsia="en-CA"/>
        </w:rPr>
        <w:t> (For</w:t>
      </w:r>
      <w:r w:rsidRPr="00371F10">
        <w:rPr>
          <w:rFonts w:eastAsia="Times New Roman" w:cstheme="minorHAnsi"/>
          <w:color w:val="111111"/>
          <w:lang w:eastAsia="en-CA"/>
        </w:rPr>
        <w:t>eword)</w:t>
      </w:r>
    </w:p>
    <w:p w:rsidR="006B1540" w:rsidRPr="00371F10" w:rsidRDefault="005C09D4" w:rsidP="006B1540">
      <w:pPr>
        <w:pStyle w:val="ListParagraph"/>
        <w:numPr>
          <w:ilvl w:val="0"/>
          <w:numId w:val="1"/>
        </w:numPr>
        <w:rPr>
          <w:rStyle w:val="author"/>
          <w:rFonts w:cstheme="minorHAnsi"/>
        </w:rPr>
      </w:pPr>
      <w:hyperlink r:id="rId11" w:history="1">
        <w:r w:rsidR="006B1540" w:rsidRPr="00371F10">
          <w:rPr>
            <w:rStyle w:val="HTMLCite"/>
            <w:rFonts w:cstheme="minorHAnsi"/>
            <w:shd w:val="clear" w:color="auto" w:fill="FFFFFF"/>
          </w:rPr>
          <w:t>Side by Side: On Having a Gay or Lesbian Sibling</w:t>
        </w:r>
      </w:hyperlink>
      <w:r w:rsidR="006B1540" w:rsidRPr="00371F10">
        <w:rPr>
          <w:rFonts w:cstheme="minorHAnsi"/>
          <w:i/>
        </w:rPr>
        <w:t xml:space="preserve"> </w:t>
      </w:r>
      <w:r w:rsidR="006B1540" w:rsidRPr="00371F10">
        <w:rPr>
          <w:rFonts w:cstheme="minorHAnsi"/>
        </w:rPr>
        <w:t xml:space="preserve">by </w:t>
      </w:r>
      <w:r w:rsidR="006B1540" w:rsidRPr="00371F10">
        <w:rPr>
          <w:rStyle w:val="author"/>
          <w:rFonts w:cstheme="minorHAnsi"/>
          <w:color w:val="000000"/>
          <w:shd w:val="clear" w:color="auto" w:fill="FFFFFF"/>
        </w:rPr>
        <w:t>Andrew R. Gottlieb</w:t>
      </w:r>
    </w:p>
    <w:p w:rsidR="006B1540" w:rsidRPr="004152CC" w:rsidRDefault="005C09D4" w:rsidP="006B1540">
      <w:pPr>
        <w:pStyle w:val="ListParagraph"/>
        <w:numPr>
          <w:ilvl w:val="0"/>
          <w:numId w:val="1"/>
        </w:numPr>
        <w:rPr>
          <w:rStyle w:val="author"/>
        </w:rPr>
      </w:pPr>
      <w:hyperlink r:id="rId12" w:history="1">
        <w:r w:rsidR="006B1540" w:rsidRPr="00371F10">
          <w:rPr>
            <w:rStyle w:val="HTMLCite"/>
            <w:rFonts w:cstheme="minorHAnsi"/>
            <w:shd w:val="clear" w:color="auto" w:fill="FFFFFF"/>
          </w:rPr>
          <w:t>Transitions of the Heart: Stories of Love, Struggle and Acceptance by Mothers of Transgender and Gender Variant Children</w:t>
        </w:r>
      </w:hyperlink>
      <w:r w:rsidR="006B1540" w:rsidRPr="00371F10">
        <w:rPr>
          <w:rFonts w:cstheme="minorHAnsi"/>
          <w:i/>
        </w:rPr>
        <w:t xml:space="preserve"> </w:t>
      </w:r>
      <w:r w:rsidR="006B1540" w:rsidRPr="00371F10">
        <w:rPr>
          <w:rFonts w:cstheme="minorHAnsi"/>
          <w:color w:val="000000"/>
        </w:rPr>
        <w:t xml:space="preserve">by </w:t>
      </w:r>
      <w:r w:rsidR="006B1540" w:rsidRPr="00371F10">
        <w:rPr>
          <w:rStyle w:val="author"/>
          <w:rFonts w:cstheme="minorHAnsi"/>
          <w:color w:val="000000"/>
          <w:shd w:val="clear" w:color="auto" w:fill="FFFFFF"/>
        </w:rPr>
        <w:t>Rachel Pepper, ed.</w:t>
      </w:r>
    </w:p>
    <w:p w:rsidR="006B1540" w:rsidRDefault="006B1540" w:rsidP="006B1540">
      <w:pPr>
        <w:pStyle w:val="ListParagraph"/>
        <w:numPr>
          <w:ilvl w:val="0"/>
          <w:numId w:val="1"/>
        </w:numPr>
      </w:pPr>
      <w:r>
        <w:t>Gender Born, Gender Made: Raising Healthy Gender Non-Conforming Children Diane Ehrensaft</w:t>
      </w:r>
    </w:p>
    <w:p w:rsidR="006B1540" w:rsidRPr="00C776DD" w:rsidRDefault="006B1540" w:rsidP="006B1540">
      <w:pPr>
        <w:pStyle w:val="ListParagraph"/>
        <w:numPr>
          <w:ilvl w:val="0"/>
          <w:numId w:val="1"/>
        </w:numPr>
      </w:pPr>
      <w:r>
        <w:t>Beyond Acceptance: Parents of Lesbians &amp; Gays Talk about Their Experiences by Carolyn Griffin</w:t>
      </w:r>
    </w:p>
    <w:p w:rsidR="00891DBF" w:rsidRDefault="00891DBF"/>
    <w:sectPr w:rsidR="00891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16FB0"/>
    <w:multiLevelType w:val="hybridMultilevel"/>
    <w:tmpl w:val="126E4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40"/>
    <w:rsid w:val="005C09D4"/>
    <w:rsid w:val="006B1540"/>
    <w:rsid w:val="008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9E362-8522-48B1-8044-DB1D3B1D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6B1540"/>
  </w:style>
  <w:style w:type="character" w:customStyle="1" w:styleId="author">
    <w:name w:val="author"/>
    <w:basedOn w:val="DefaultParagraphFont"/>
    <w:rsid w:val="006B1540"/>
  </w:style>
  <w:style w:type="character" w:styleId="Hyperlink">
    <w:name w:val="Hyperlink"/>
    <w:basedOn w:val="DefaultParagraphFont"/>
    <w:uiPriority w:val="99"/>
    <w:unhideWhenUsed/>
    <w:rsid w:val="006B1540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6B1540"/>
  </w:style>
  <w:style w:type="character" w:customStyle="1" w:styleId="a-size-small">
    <w:name w:val="a-size-small"/>
    <w:basedOn w:val="DefaultParagraphFont"/>
    <w:rsid w:val="006B1540"/>
  </w:style>
  <w:style w:type="paragraph" w:styleId="ListParagraph">
    <w:name w:val="List Paragraph"/>
    <w:basedOn w:val="Normal"/>
    <w:uiPriority w:val="34"/>
    <w:qFormat/>
    <w:rsid w:val="006B154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B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a/s/ref=dp_byline_sr_book_2?ie=UTF8&amp;field-author=Lisa+Kenney&amp;search-alias=books-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a/s/ref=dp_byline_sr_book_1?ie=UTF8&amp;field-author=Stephanie+A.+Brill&amp;search-alias=books-ca" TargetMode="External"/><Relationship Id="rId12" Type="http://schemas.openxmlformats.org/officeDocument/2006/relationships/hyperlink" Target="http://www.amazon.com/exec/obidos/redirect?tag=pnyc-20&amp;path=tg/detail/-/1573447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a/s/ref=dp_byline_sr_book_2?ie=UTF8&amp;field-author=Rachel+Pepper&amp;search-alias=books-ca" TargetMode="External"/><Relationship Id="rId11" Type="http://schemas.openxmlformats.org/officeDocument/2006/relationships/hyperlink" Target="http://www.amazon.com/exec/obidos/redirect?tag=pnyc-20&amp;path=tg/detail/-/1560234652" TargetMode="External"/><Relationship Id="rId5" Type="http://schemas.openxmlformats.org/officeDocument/2006/relationships/hyperlink" Target="https://www.amazon.ca/s/ref=dp_byline_sr_book_1?ie=UTF8&amp;field-author=Stephanie+A.+Brill&amp;search-alias=books-ca" TargetMode="External"/><Relationship Id="rId10" Type="http://schemas.openxmlformats.org/officeDocument/2006/relationships/hyperlink" Target="https://www.amazon.ca/s/ref=dp_byline_sr_book_2?ie=UTF8&amp;field-author=Norman+Spack&amp;search-alias=books-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a/s/ref=dp_byline_sr_book_1?ie=UTF8&amp;field-author=Diane+Ehrensaft&amp;search-alias=books-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2017-08-30T19:37:00Z</dcterms:created>
  <dcterms:modified xsi:type="dcterms:W3CDTF">2017-08-30T20:02:00Z</dcterms:modified>
</cp:coreProperties>
</file>